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EF0B" w14:textId="4EDD7EBC" w:rsidR="008E133E" w:rsidRDefault="008E133E" w:rsidP="008E13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Федеральное государственное бюджетное образовательное учреждение высшего образования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>«Финансовый университет при Правительстве Российской Федерации»</w:t>
      </w:r>
      <w:r>
        <w:rPr>
          <w:rFonts w:ascii="Times New Roman" w:hAnsi="Times New Roman" w:cs="Times New Roman"/>
          <w:b/>
          <w:sz w:val="28"/>
        </w:rPr>
        <w:br/>
        <w:t>(Финансовый университет)</w:t>
      </w:r>
    </w:p>
    <w:p w14:paraId="2253D49B" w14:textId="77777777" w:rsidR="008E133E" w:rsidRDefault="008E133E" w:rsidP="008E133E">
      <w:pPr>
        <w:jc w:val="center"/>
        <w:rPr>
          <w:rFonts w:ascii="Times New Roman" w:hAnsi="Times New Roman" w:cs="Times New Roman"/>
          <w:b/>
          <w:sz w:val="28"/>
        </w:rPr>
      </w:pPr>
    </w:p>
    <w:p w14:paraId="4F919ACB" w14:textId="74212725" w:rsidR="008E133E" w:rsidRDefault="008E133E" w:rsidP="008E13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Факультет информационных технологий и анализа больших данных </w:t>
      </w:r>
      <w:r>
        <w:rPr>
          <w:rFonts w:ascii="Times New Roman" w:hAnsi="Times New Roman" w:cs="Times New Roman"/>
          <w:b/>
          <w:sz w:val="28"/>
        </w:rPr>
        <w:br/>
        <w:t>Кафедра информационной безопасности</w:t>
      </w:r>
    </w:p>
    <w:p w14:paraId="1015F96C" w14:textId="360E57B6" w:rsidR="008E133E" w:rsidRDefault="008E133E" w:rsidP="008E133E">
      <w:pPr>
        <w:jc w:val="center"/>
        <w:rPr>
          <w:rFonts w:ascii="Times New Roman" w:hAnsi="Times New Roman" w:cs="Times New Roman"/>
          <w:b/>
          <w:sz w:val="28"/>
        </w:rPr>
      </w:pPr>
    </w:p>
    <w:p w14:paraId="5F47B2CA" w14:textId="5CA2C8C5" w:rsidR="008E133E" w:rsidRDefault="008E133E" w:rsidP="008E133E">
      <w:pPr>
        <w:jc w:val="center"/>
        <w:rPr>
          <w:rFonts w:ascii="Times New Roman" w:hAnsi="Times New Roman" w:cs="Times New Roman"/>
          <w:b/>
          <w:sz w:val="28"/>
        </w:rPr>
      </w:pPr>
    </w:p>
    <w:p w14:paraId="6BFD2227" w14:textId="2745FA0D" w:rsidR="008E133E" w:rsidRDefault="008E133E" w:rsidP="008E133E">
      <w:pPr>
        <w:jc w:val="center"/>
        <w:rPr>
          <w:rFonts w:ascii="Times New Roman" w:hAnsi="Times New Roman" w:cs="Times New Roman"/>
          <w:b/>
          <w:sz w:val="28"/>
        </w:rPr>
      </w:pPr>
    </w:p>
    <w:p w14:paraId="42969053" w14:textId="77777777" w:rsidR="008E133E" w:rsidRDefault="008E133E" w:rsidP="008E133E">
      <w:pPr>
        <w:jc w:val="center"/>
        <w:rPr>
          <w:rFonts w:ascii="Times New Roman" w:hAnsi="Times New Roman" w:cs="Times New Roman"/>
          <w:b/>
          <w:sz w:val="28"/>
        </w:rPr>
      </w:pPr>
    </w:p>
    <w:p w14:paraId="2574F33A" w14:textId="24F4022A" w:rsidR="008E133E" w:rsidRPr="008E133E" w:rsidRDefault="008E133E" w:rsidP="008E133E">
      <w:pPr>
        <w:jc w:val="center"/>
        <w:rPr>
          <w:rFonts w:ascii="Times New Roman" w:hAnsi="Times New Roman" w:cs="Times New Roman"/>
          <w:b/>
          <w:sz w:val="44"/>
          <w:szCs w:val="36"/>
        </w:rPr>
      </w:pPr>
      <w:r w:rsidRPr="008E133E">
        <w:rPr>
          <w:rFonts w:ascii="Times New Roman" w:hAnsi="Times New Roman" w:cs="Times New Roman"/>
          <w:b/>
          <w:sz w:val="44"/>
          <w:szCs w:val="36"/>
        </w:rPr>
        <w:t>ДОКЛАД</w:t>
      </w:r>
    </w:p>
    <w:p w14:paraId="4003BF67" w14:textId="34AB3611" w:rsidR="008E133E" w:rsidRPr="008E133E" w:rsidRDefault="008E133E" w:rsidP="008E133E">
      <w:pPr>
        <w:rPr>
          <w:rFonts w:ascii="Times New Roman" w:hAnsi="Times New Roman" w:cs="Times New Roman"/>
          <w:bCs/>
          <w:sz w:val="28"/>
        </w:rPr>
      </w:pPr>
      <w:r w:rsidRPr="008E133E">
        <w:rPr>
          <w:rFonts w:ascii="Times New Roman" w:hAnsi="Times New Roman" w:cs="Times New Roman"/>
          <w:bCs/>
          <w:sz w:val="28"/>
        </w:rPr>
        <w:t xml:space="preserve">На тему: </w:t>
      </w:r>
      <w:sdt>
        <w:sdtPr>
          <w:rPr>
            <w:rFonts w:ascii="Times New Roman" w:hAnsi="Times New Roman" w:cs="Times New Roman"/>
            <w:bCs/>
            <w:sz w:val="28"/>
          </w:rPr>
          <w:id w:val="-297915819"/>
          <w:placeholder>
            <w:docPart w:val="31B1B595BEB24A5C8ABC53718D1DB867"/>
          </w:placeholder>
          <w:showingPlcHdr/>
        </w:sdtPr>
        <w:sdtContent>
          <w:r>
            <w:rPr>
              <w:rStyle w:val="a3"/>
            </w:rPr>
            <w:t>Название темы работы</w:t>
          </w:r>
        </w:sdtContent>
      </w:sdt>
    </w:p>
    <w:p w14:paraId="7919C8CF" w14:textId="6D39AE99" w:rsidR="008E133E" w:rsidRDefault="008E133E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E133E" w14:paraId="0BC16E2B" w14:textId="77777777" w:rsidTr="008E133E">
        <w:tc>
          <w:tcPr>
            <w:tcW w:w="4672" w:type="dxa"/>
          </w:tcPr>
          <w:p w14:paraId="53460DF1" w14:textId="77777777" w:rsidR="008E133E" w:rsidRDefault="008E133E" w:rsidP="008E1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AAA3305" w14:textId="77777777" w:rsidR="008E133E" w:rsidRPr="008E133E" w:rsidRDefault="008E133E" w:rsidP="008E13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E13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Подготовил:</w:t>
            </w:r>
          </w:p>
          <w:p w14:paraId="363D1901" w14:textId="77777777" w:rsidR="008E133E" w:rsidRDefault="008E133E" w:rsidP="008E133E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Студент(ка) группы УИБ25-2м факультета информационных технологий и анализа больших данных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</w:rPr>
                <w:id w:val="1259790722"/>
                <w:placeholder>
                  <w:docPart w:val="233C222FD2EE477A8CC779C91B927CE2"/>
                </w:placeholder>
                <w:showingPlcHdr/>
              </w:sdtPr>
              <w:sdtContent>
                <w:r>
                  <w:rPr>
                    <w:rStyle w:val="a3"/>
                  </w:rPr>
                  <w:t>ФИО студента</w:t>
                </w:r>
              </w:sdtContent>
            </w:sdt>
          </w:p>
          <w:p w14:paraId="755195C6" w14:textId="77777777" w:rsidR="008E133E" w:rsidRDefault="008E133E" w:rsidP="008E133E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52E43A9E" w14:textId="77777777" w:rsidR="008E133E" w:rsidRDefault="008E133E" w:rsidP="008E133E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Направление подготовки: 10.04.01 Информационная безопасность (Управление информационной безопасностью в кредитно-финансовой сфере)</w:t>
            </w:r>
          </w:p>
          <w:p w14:paraId="3D712A72" w14:textId="77777777" w:rsidR="008E133E" w:rsidRDefault="008E133E" w:rsidP="008E133E">
            <w:pPr>
              <w:rPr>
                <w:rFonts w:ascii="Times New Roman" w:hAnsi="Times New Roman" w:cs="Times New Roman"/>
                <w:bCs/>
                <w:sz w:val="28"/>
              </w:rPr>
            </w:pPr>
          </w:p>
          <w:p w14:paraId="09B05832" w14:textId="77777777" w:rsidR="008E133E" w:rsidRPr="008E133E" w:rsidRDefault="008E133E" w:rsidP="008E133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8E133E">
              <w:rPr>
                <w:rFonts w:ascii="Times New Roman" w:hAnsi="Times New Roman" w:cs="Times New Roman"/>
                <w:b/>
                <w:sz w:val="28"/>
              </w:rPr>
              <w:t>Проверил:</w:t>
            </w:r>
          </w:p>
          <w:p w14:paraId="4191A706" w14:textId="2BCCED8D" w:rsidR="008E133E" w:rsidRPr="008E133E" w:rsidRDefault="008E133E" w:rsidP="008E133E">
            <w:pPr>
              <w:rPr>
                <w:rFonts w:ascii="Times New Roman" w:hAnsi="Times New Roman" w:cs="Times New Roman"/>
                <w:bCs/>
                <w:sz w:val="28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8"/>
                </w:rPr>
                <w:id w:val="-1987769875"/>
                <w:placeholder>
                  <w:docPart w:val="FD6900F7A5FD4E55BDD83267B5318296"/>
                </w:placeholder>
                <w:showingPlcHdr/>
              </w:sdtPr>
              <w:sdtContent>
                <w:r>
                  <w:rPr>
                    <w:rStyle w:val="a3"/>
                  </w:rPr>
                  <w:t>Должность, ученая степень</w:t>
                </w:r>
              </w:sdtContent>
            </w:sdt>
            <w:r>
              <w:rPr>
                <w:rFonts w:ascii="Times New Roman" w:hAnsi="Times New Roman" w:cs="Times New Roman"/>
                <w:bCs/>
                <w:sz w:val="28"/>
              </w:rPr>
              <w:t xml:space="preserve"> кафедры </w:t>
            </w:r>
            <w:r w:rsidR="00A50DBE">
              <w:rPr>
                <w:rFonts w:ascii="Times New Roman" w:hAnsi="Times New Roman" w:cs="Times New Roman"/>
                <w:bCs/>
                <w:sz w:val="28"/>
              </w:rPr>
              <w:t>«Информационная безопасность»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</w:rPr>
                <w:id w:val="559517522"/>
                <w:placeholder>
                  <w:docPart w:val="1DA1ACA472FB455FB7CEF3104495951C"/>
                </w:placeholder>
                <w:showingPlcHdr/>
              </w:sdtPr>
              <w:sdtContent>
                <w:r>
                  <w:rPr>
                    <w:rStyle w:val="a3"/>
                  </w:rPr>
                  <w:t>ФИО преподавателя</w:t>
                </w:r>
              </w:sdtContent>
            </w:sdt>
          </w:p>
        </w:tc>
      </w:tr>
    </w:tbl>
    <w:p w14:paraId="58EC1818" w14:textId="252BA48F" w:rsidR="008E133E" w:rsidRDefault="008E133E" w:rsidP="008E13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4C4B7" w14:textId="52D3F732" w:rsidR="008E133E" w:rsidRDefault="008E133E" w:rsidP="008E13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BF1CF8" w14:textId="77777777" w:rsidR="008E133E" w:rsidRDefault="008E133E" w:rsidP="008E133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B6F66" w14:textId="51876900" w:rsidR="008E133E" w:rsidRDefault="008E133E" w:rsidP="008E133E">
      <w:pPr>
        <w:rPr>
          <w:rFonts w:ascii="Times New Roman" w:hAnsi="Times New Roman" w:cs="Times New Roman"/>
          <w:sz w:val="28"/>
          <w:szCs w:val="28"/>
        </w:rPr>
      </w:pPr>
    </w:p>
    <w:p w14:paraId="36BD5446" w14:textId="12F62B35" w:rsidR="008E133E" w:rsidRPr="008E133E" w:rsidRDefault="008E133E" w:rsidP="008E13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 – 2026</w:t>
      </w:r>
    </w:p>
    <w:sectPr w:rsidR="008E133E" w:rsidRPr="008E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3E"/>
    <w:rsid w:val="00030339"/>
    <w:rsid w:val="00100BE5"/>
    <w:rsid w:val="00130FBA"/>
    <w:rsid w:val="00862AFD"/>
    <w:rsid w:val="008E133E"/>
    <w:rsid w:val="00A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03AC"/>
  <w15:chartTrackingRefBased/>
  <w15:docId w15:val="{957AA942-30C1-4A87-BF05-22D7FA71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33E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133E"/>
    <w:rPr>
      <w:color w:val="808080"/>
    </w:rPr>
  </w:style>
  <w:style w:type="table" w:styleId="a4">
    <w:name w:val="Table Grid"/>
    <w:basedOn w:val="a1"/>
    <w:uiPriority w:val="39"/>
    <w:rsid w:val="008E1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B1B595BEB24A5C8ABC53718D1DB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7E381-CD42-47B4-AE0A-C78E528B64B7}"/>
      </w:docPartPr>
      <w:docPartBody>
        <w:p w:rsidR="00000000" w:rsidRDefault="00223AEA" w:rsidP="00223AEA">
          <w:pPr>
            <w:pStyle w:val="31B1B595BEB24A5C8ABC53718D1DB8673"/>
          </w:pPr>
          <w:r>
            <w:rPr>
              <w:rStyle w:val="a3"/>
            </w:rPr>
            <w:t>Название темы работы</w:t>
          </w:r>
        </w:p>
      </w:docPartBody>
    </w:docPart>
    <w:docPart>
      <w:docPartPr>
        <w:name w:val="233C222FD2EE477A8CC779C91B927C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D787F0-BE26-4837-8250-F814D725F2DD}"/>
      </w:docPartPr>
      <w:docPartBody>
        <w:p w:rsidR="00000000" w:rsidRDefault="00223AEA" w:rsidP="00223AEA">
          <w:pPr>
            <w:pStyle w:val="233C222FD2EE477A8CC779C91B927CE23"/>
          </w:pPr>
          <w:r>
            <w:rPr>
              <w:rStyle w:val="a3"/>
            </w:rPr>
            <w:t>ФИО студента</w:t>
          </w:r>
        </w:p>
      </w:docPartBody>
    </w:docPart>
    <w:docPart>
      <w:docPartPr>
        <w:name w:val="FD6900F7A5FD4E55BDD83267B5318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651CB-44D3-4A7C-8B2B-C0FAE23273A7}"/>
      </w:docPartPr>
      <w:docPartBody>
        <w:p w:rsidR="00000000" w:rsidRDefault="00223AEA" w:rsidP="00223AEA">
          <w:pPr>
            <w:pStyle w:val="FD6900F7A5FD4E55BDD83267B53182962"/>
          </w:pPr>
          <w:r>
            <w:rPr>
              <w:rStyle w:val="a3"/>
            </w:rPr>
            <w:t>Должность, ученая степень</w:t>
          </w:r>
        </w:p>
      </w:docPartBody>
    </w:docPart>
    <w:docPart>
      <w:docPartPr>
        <w:name w:val="1DA1ACA472FB455FB7CEF3104495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0C4321-5097-428C-A48C-F829BA920A24}"/>
      </w:docPartPr>
      <w:docPartBody>
        <w:p w:rsidR="00000000" w:rsidRDefault="00223AEA" w:rsidP="00223AEA">
          <w:pPr>
            <w:pStyle w:val="1DA1ACA472FB455FB7CEF3104495951C1"/>
          </w:pPr>
          <w:r>
            <w:rPr>
              <w:rStyle w:val="a3"/>
            </w:rPr>
            <w:t>ФИО преподавателя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EA"/>
    <w:rsid w:val="00107424"/>
    <w:rsid w:val="0022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AEA"/>
    <w:rPr>
      <w:color w:val="808080"/>
    </w:rPr>
  </w:style>
  <w:style w:type="paragraph" w:customStyle="1" w:styleId="31B1B595BEB24A5C8ABC53718D1DB867">
    <w:name w:val="31B1B595BEB24A5C8ABC53718D1DB867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233C222FD2EE477A8CC779C91B927CE2">
    <w:name w:val="233C222FD2EE477A8CC779C91B927CE2"/>
    <w:rsid w:val="00223AEA"/>
  </w:style>
  <w:style w:type="paragraph" w:customStyle="1" w:styleId="31B1B595BEB24A5C8ABC53718D1DB8671">
    <w:name w:val="31B1B595BEB24A5C8ABC53718D1DB8671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233C222FD2EE477A8CC779C91B927CE21">
    <w:name w:val="233C222FD2EE477A8CC779C91B927CE21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FD6900F7A5FD4E55BDD83267B5318296">
    <w:name w:val="FD6900F7A5FD4E55BDD83267B5318296"/>
    <w:rsid w:val="00223AEA"/>
  </w:style>
  <w:style w:type="paragraph" w:customStyle="1" w:styleId="31B1B595BEB24A5C8ABC53718D1DB8672">
    <w:name w:val="31B1B595BEB24A5C8ABC53718D1DB8672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233C222FD2EE477A8CC779C91B927CE22">
    <w:name w:val="233C222FD2EE477A8CC779C91B927CE22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FD6900F7A5FD4E55BDD83267B53182961">
    <w:name w:val="FD6900F7A5FD4E55BDD83267B53182961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1DA1ACA472FB455FB7CEF3104495951C">
    <w:name w:val="1DA1ACA472FB455FB7CEF3104495951C"/>
    <w:rsid w:val="00223AEA"/>
  </w:style>
  <w:style w:type="paragraph" w:customStyle="1" w:styleId="31B1B595BEB24A5C8ABC53718D1DB8673">
    <w:name w:val="31B1B595BEB24A5C8ABC53718D1DB8673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233C222FD2EE477A8CC779C91B927CE23">
    <w:name w:val="233C222FD2EE477A8CC779C91B927CE23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FD6900F7A5FD4E55BDD83267B53182962">
    <w:name w:val="FD6900F7A5FD4E55BDD83267B53182962"/>
    <w:rsid w:val="00223AEA"/>
    <w:pPr>
      <w:spacing w:line="256" w:lineRule="auto"/>
    </w:pPr>
    <w:rPr>
      <w:rFonts w:eastAsiaTheme="minorHAnsi"/>
      <w:lang w:eastAsia="en-US"/>
    </w:rPr>
  </w:style>
  <w:style w:type="paragraph" w:customStyle="1" w:styleId="1DA1ACA472FB455FB7CEF3104495951C1">
    <w:name w:val="1DA1ACA472FB455FB7CEF3104495951C1"/>
    <w:rsid w:val="00223AEA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Гурген Матевосян</dc:creator>
  <cp:keywords/>
  <dc:description/>
  <cp:lastModifiedBy>Гурген Матевосян</cp:lastModifiedBy>
  <cp:revision>6</cp:revision>
  <dcterms:created xsi:type="dcterms:W3CDTF">2026-01-16T11:06:00Z</dcterms:created>
  <dcterms:modified xsi:type="dcterms:W3CDTF">2026-01-16T11:15:00Z</dcterms:modified>
</cp:coreProperties>
</file>